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9BD6" w14:textId="560B9385" w:rsidR="00346561" w:rsidRPr="00460A2B" w:rsidRDefault="007A23E1" w:rsidP="00460A2B">
      <w:pPr>
        <w:jc w:val="center"/>
        <w:rPr>
          <w:b/>
          <w:bCs/>
          <w:color w:val="000099"/>
          <w:sz w:val="18"/>
          <w:szCs w:val="18"/>
        </w:rPr>
      </w:pPr>
      <w:r w:rsidRPr="003653FD">
        <w:rPr>
          <w:b/>
          <w:bCs/>
          <w:noProof/>
        </w:rPr>
        <mc:AlternateContent>
          <mc:Choice Requires="wps">
            <w:drawing>
              <wp:anchor distT="45720" distB="45720" distL="114300" distR="114300" simplePos="0" relativeHeight="251659264" behindDoc="0" locked="0" layoutInCell="1" allowOverlap="1" wp14:anchorId="5E36718E" wp14:editId="21EC550F">
                <wp:simplePos x="0" y="0"/>
                <wp:positionH relativeFrom="margin">
                  <wp:align>center</wp:align>
                </wp:positionH>
                <wp:positionV relativeFrom="paragraph">
                  <wp:posOffset>9525</wp:posOffset>
                </wp:positionV>
                <wp:extent cx="152400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9700"/>
                        </a:xfrm>
                        <a:prstGeom prst="rect">
                          <a:avLst/>
                        </a:prstGeom>
                        <a:solidFill>
                          <a:srgbClr val="FFFFFF"/>
                        </a:solidFill>
                        <a:ln w="9525">
                          <a:noFill/>
                          <a:miter lim="800000"/>
                          <a:headEnd/>
                          <a:tailEnd/>
                        </a:ln>
                      </wps:spPr>
                      <wps:txbx>
                        <w:txbxContent>
                          <w:p w14:paraId="56580D6E" w14:textId="77777777" w:rsidR="007A23E1" w:rsidRDefault="007A23E1">
                            <w:pPr>
                              <w:rPr>
                                <w:rFonts w:ascii="Abadi" w:hAnsi="Abadi"/>
                              </w:rPr>
                            </w:pPr>
                          </w:p>
                          <w:p w14:paraId="3E9EBAA5" w14:textId="226D4E0D" w:rsidR="005C1285" w:rsidRPr="0044394D" w:rsidRDefault="005C1285">
                            <w:pPr>
                              <w:rPr>
                                <w:rFonts w:ascii="Abadi" w:hAnsi="Abadi"/>
                              </w:rPr>
                            </w:pPr>
                            <w:r w:rsidRPr="0044394D">
                              <w:rPr>
                                <w:rFonts w:ascii="Abadi" w:hAnsi="Abadi"/>
                              </w:rPr>
                              <w:t>Phone 361-594-3362</w:t>
                            </w:r>
                          </w:p>
                          <w:p w14:paraId="32CED596" w14:textId="000CE845" w:rsidR="005C1285" w:rsidRPr="0044394D" w:rsidRDefault="005C1285">
                            <w:pPr>
                              <w:rPr>
                                <w:rFonts w:ascii="Abadi" w:hAnsi="Abadi"/>
                              </w:rPr>
                            </w:pPr>
                            <w:r w:rsidRPr="0044394D">
                              <w:rPr>
                                <w:rFonts w:ascii="Abadi" w:hAnsi="Abadi"/>
                              </w:rPr>
                              <w:t>FAX 361-594-3566</w:t>
                            </w:r>
                          </w:p>
                          <w:p w14:paraId="0A374A14" w14:textId="06219EC9" w:rsidR="005C1285" w:rsidRPr="0044394D" w:rsidRDefault="005C1285">
                            <w:pPr>
                              <w:rPr>
                                <w:rFonts w:ascii="Abadi" w:hAnsi="Abadi"/>
                              </w:rPr>
                            </w:pPr>
                          </w:p>
                          <w:p w14:paraId="52D54B05" w14:textId="6FA58D29" w:rsidR="005C1285" w:rsidRPr="0044394D" w:rsidRDefault="005C1285">
                            <w:pPr>
                              <w:rPr>
                                <w:rFonts w:ascii="Abadi" w:hAnsi="Abadi"/>
                              </w:rPr>
                            </w:pPr>
                            <w:r w:rsidRPr="0044394D">
                              <w:rPr>
                                <w:rFonts w:ascii="Abadi" w:hAnsi="Abadi"/>
                              </w:rPr>
                              <w:t>802 N Ave E</w:t>
                            </w:r>
                          </w:p>
                          <w:p w14:paraId="3D2549CB" w14:textId="5AD0E322" w:rsidR="005C1285" w:rsidRPr="0044394D" w:rsidRDefault="005C1285">
                            <w:pPr>
                              <w:rPr>
                                <w:rFonts w:ascii="Abadi" w:hAnsi="Abadi"/>
                              </w:rPr>
                            </w:pPr>
                            <w:r w:rsidRPr="0044394D">
                              <w:rPr>
                                <w:rFonts w:ascii="Abadi" w:hAnsi="Abadi"/>
                              </w:rPr>
                              <w:t>PO Box 308</w:t>
                            </w:r>
                          </w:p>
                          <w:p w14:paraId="1AA675B5" w14:textId="3AC88B0B" w:rsidR="005C1285" w:rsidRPr="0044394D" w:rsidRDefault="005C1285">
                            <w:pPr>
                              <w:rPr>
                                <w:rFonts w:ascii="Abadi" w:hAnsi="Abadi"/>
                              </w:rPr>
                            </w:pPr>
                            <w:r w:rsidRPr="0044394D">
                              <w:rPr>
                                <w:rFonts w:ascii="Abadi" w:hAnsi="Abadi"/>
                              </w:rPr>
                              <w:t>Shiner, Texas 77984</w:t>
                            </w:r>
                          </w:p>
                          <w:p w14:paraId="3A8AE9B5" w14:textId="686AE593" w:rsidR="005C1285" w:rsidRPr="0044394D" w:rsidRDefault="005C1285">
                            <w:pPr>
                              <w:rPr>
                                <w:rFonts w:ascii="Abadi" w:hAnsi="Abadi"/>
                              </w:rPr>
                            </w:pPr>
                            <w:r w:rsidRPr="0044394D">
                              <w:rPr>
                                <w:rFonts w:ascii="Abadi" w:hAnsi="Abadi"/>
                              </w:rPr>
                              <w:t>shiner@shinertexas.gov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718E" id="_x0000_t202" coordsize="21600,21600" o:spt="202" path="m,l,21600r21600,l21600,xe">
                <v:stroke joinstyle="miter"/>
                <v:path gradientshapeok="t" o:connecttype="rect"/>
              </v:shapetype>
              <v:shape id="Text Box 2" o:spid="_x0000_s1026" type="#_x0000_t202" style="position:absolute;left:0;text-align:left;margin-left:0;margin-top:.75pt;width:120pt;height:11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" stroked="f">
                <v:textbox>
                  <w:txbxContent>
                    <w:p w14:paraId="56580D6E" w14:textId="77777777" w:rsidR="007A23E1" w:rsidRDefault="007A23E1">
                      <w:pPr>
                        <w:rPr>
                          <w:rFonts w:ascii="Abadi" w:hAnsi="Abadi"/>
                        </w:rPr>
                      </w:pPr>
                    </w:p>
                    <w:p w14:paraId="3E9EBAA5" w14:textId="226D4E0D" w:rsidR="005C1285" w:rsidRPr="0044394D" w:rsidRDefault="005C1285">
                      <w:pPr>
                        <w:rPr>
                          <w:rFonts w:ascii="Abadi" w:hAnsi="Abadi"/>
                        </w:rPr>
                      </w:pPr>
                      <w:r w:rsidRPr="0044394D">
                        <w:rPr>
                          <w:rFonts w:ascii="Abadi" w:hAnsi="Abadi"/>
                        </w:rPr>
                        <w:t>Phone 361-594-3362</w:t>
                      </w:r>
                    </w:p>
                    <w:p w14:paraId="32CED596" w14:textId="000CE845" w:rsidR="005C1285" w:rsidRPr="0044394D" w:rsidRDefault="005C1285">
                      <w:pPr>
                        <w:rPr>
                          <w:rFonts w:ascii="Abadi" w:hAnsi="Abadi"/>
                        </w:rPr>
                      </w:pPr>
                      <w:r w:rsidRPr="0044394D">
                        <w:rPr>
                          <w:rFonts w:ascii="Abadi" w:hAnsi="Abadi"/>
                        </w:rPr>
                        <w:t>FAX 361-594-3566</w:t>
                      </w:r>
                    </w:p>
                    <w:p w14:paraId="0A374A14" w14:textId="06219EC9" w:rsidR="005C1285" w:rsidRPr="0044394D" w:rsidRDefault="005C1285">
                      <w:pPr>
                        <w:rPr>
                          <w:rFonts w:ascii="Abadi" w:hAnsi="Abadi"/>
                        </w:rPr>
                      </w:pPr>
                    </w:p>
                    <w:p w14:paraId="52D54B05" w14:textId="6FA58D29" w:rsidR="005C1285" w:rsidRPr="0044394D" w:rsidRDefault="005C1285">
                      <w:pPr>
                        <w:rPr>
                          <w:rFonts w:ascii="Abadi" w:hAnsi="Abadi"/>
                        </w:rPr>
                      </w:pPr>
                      <w:r w:rsidRPr="0044394D">
                        <w:rPr>
                          <w:rFonts w:ascii="Abadi" w:hAnsi="Abadi"/>
                        </w:rPr>
                        <w:t>802 N Ave E</w:t>
                      </w:r>
                    </w:p>
                    <w:p w14:paraId="3D2549CB" w14:textId="5AD0E322" w:rsidR="005C1285" w:rsidRPr="0044394D" w:rsidRDefault="005C1285">
                      <w:pPr>
                        <w:rPr>
                          <w:rFonts w:ascii="Abadi" w:hAnsi="Abadi"/>
                        </w:rPr>
                      </w:pPr>
                      <w:r w:rsidRPr="0044394D">
                        <w:rPr>
                          <w:rFonts w:ascii="Abadi" w:hAnsi="Abadi"/>
                        </w:rPr>
                        <w:t>PO Box 308</w:t>
                      </w:r>
                    </w:p>
                    <w:p w14:paraId="1AA675B5" w14:textId="3AC88B0B" w:rsidR="005C1285" w:rsidRPr="0044394D" w:rsidRDefault="005C1285">
                      <w:pPr>
                        <w:rPr>
                          <w:rFonts w:ascii="Abadi" w:hAnsi="Abadi"/>
                        </w:rPr>
                      </w:pPr>
                      <w:r w:rsidRPr="0044394D">
                        <w:rPr>
                          <w:rFonts w:ascii="Abadi" w:hAnsi="Abadi"/>
                        </w:rPr>
                        <w:t>Shiner, Texas 77984</w:t>
                      </w:r>
                    </w:p>
                    <w:p w14:paraId="3A8AE9B5" w14:textId="686AE593" w:rsidR="005C1285" w:rsidRPr="0044394D" w:rsidRDefault="005C1285">
                      <w:pPr>
                        <w:rPr>
                          <w:rFonts w:ascii="Abadi" w:hAnsi="Abadi"/>
                        </w:rPr>
                      </w:pPr>
                      <w:r w:rsidRPr="0044394D">
                        <w:rPr>
                          <w:rFonts w:ascii="Abadi" w:hAnsi="Abadi"/>
                        </w:rPr>
                        <w:t>shiner@shinertexas.gov</w:t>
                      </w:r>
                    </w:p>
                  </w:txbxContent>
                </v:textbox>
                <w10:wrap type="square" anchorx="margin"/>
              </v:shape>
            </w:pict>
          </mc:Fallback>
        </mc:AlternateContent>
      </w:r>
      <w:r w:rsidRPr="003653FD">
        <w:rPr>
          <w:b/>
          <w:bCs/>
          <w:noProof/>
        </w:rPr>
        <mc:AlternateContent>
          <mc:Choice Requires="wps">
            <w:drawing>
              <wp:anchor distT="45720" distB="45720" distL="114300" distR="114300" simplePos="0" relativeHeight="251664384" behindDoc="0" locked="0" layoutInCell="1" allowOverlap="1" wp14:anchorId="5F6CDF3F" wp14:editId="616075A0">
                <wp:simplePos x="0" y="0"/>
                <wp:positionH relativeFrom="column">
                  <wp:posOffset>4181475</wp:posOffset>
                </wp:positionH>
                <wp:positionV relativeFrom="paragraph">
                  <wp:posOffset>9525</wp:posOffset>
                </wp:positionV>
                <wp:extent cx="1295400" cy="1028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28700"/>
                        </a:xfrm>
                        <a:prstGeom prst="rect">
                          <a:avLst/>
                        </a:prstGeom>
                        <a:solidFill>
                          <a:srgbClr val="FFFFFF"/>
                        </a:solidFill>
                        <a:ln w="9525">
                          <a:noFill/>
                          <a:miter lim="800000"/>
                          <a:headEnd/>
                          <a:tailEnd/>
                        </a:ln>
                      </wps:spPr>
                      <wps:txbx>
                        <w:txbxContent>
                          <w:p w14:paraId="526B5AC5" w14:textId="77777777" w:rsidR="007A23E1" w:rsidRDefault="007A23E1">
                            <w:pPr>
                              <w:rPr>
                                <w:rFonts w:ascii="Abadi" w:hAnsi="Abadi"/>
                              </w:rPr>
                            </w:pPr>
                          </w:p>
                          <w:p w14:paraId="5128CC18" w14:textId="0B082475" w:rsidR="005C1285" w:rsidRPr="0044394D" w:rsidRDefault="005C1285">
                            <w:pPr>
                              <w:rPr>
                                <w:rFonts w:ascii="Abadi" w:hAnsi="Abadi"/>
                              </w:rPr>
                            </w:pPr>
                            <w:r w:rsidRPr="0044394D">
                              <w:rPr>
                                <w:rFonts w:ascii="Abadi" w:hAnsi="Abadi"/>
                              </w:rPr>
                              <w:t>Fred Henry Hilscher</w:t>
                            </w:r>
                          </w:p>
                          <w:p w14:paraId="3F3218D6" w14:textId="0A14FBF9" w:rsidR="005C1285" w:rsidRPr="0044394D" w:rsidRDefault="005C1285">
                            <w:pPr>
                              <w:rPr>
                                <w:rFonts w:ascii="Abadi" w:hAnsi="Abadi"/>
                              </w:rPr>
                            </w:pPr>
                            <w:r w:rsidRPr="0044394D">
                              <w:rPr>
                                <w:rFonts w:ascii="Abadi" w:hAnsi="Abadi"/>
                              </w:rPr>
                              <w:t>MAYOR</w:t>
                            </w:r>
                          </w:p>
                          <w:p w14:paraId="62132C30" w14:textId="14931823" w:rsidR="005C1285" w:rsidRPr="0044394D" w:rsidRDefault="005C1285">
                            <w:pPr>
                              <w:rPr>
                                <w:rFonts w:ascii="Abadi" w:hAnsi="Abadi"/>
                              </w:rPr>
                            </w:pPr>
                          </w:p>
                          <w:p w14:paraId="6A11C35D" w14:textId="7A4AFDAA" w:rsidR="005C1285" w:rsidRPr="0044394D" w:rsidRDefault="005C1285">
                            <w:pPr>
                              <w:rPr>
                                <w:rFonts w:ascii="Abadi" w:hAnsi="Abadi"/>
                              </w:rPr>
                            </w:pPr>
                            <w:r w:rsidRPr="0044394D">
                              <w:rPr>
                                <w:rFonts w:ascii="Abadi" w:hAnsi="Abadi"/>
                              </w:rPr>
                              <w:t xml:space="preserve">Natalie Fric </w:t>
                            </w:r>
                          </w:p>
                          <w:p w14:paraId="29F249F0" w14:textId="1BF30C2A" w:rsidR="005C1285" w:rsidRPr="0044394D" w:rsidRDefault="005C1285">
                            <w:pPr>
                              <w:rPr>
                                <w:rFonts w:ascii="Abadi" w:hAnsi="Abadi"/>
                              </w:rPr>
                            </w:pPr>
                            <w:r w:rsidRPr="0044394D">
                              <w:rPr>
                                <w:rFonts w:ascii="Abadi" w:hAnsi="Abadi"/>
                              </w:rPr>
                              <w:t xml:space="preserve">CITY SECRETARY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CDF3F" id="_x0000_s1027" type="#_x0000_t202" style="position:absolute;left:0;text-align:left;margin-left:329.25pt;margin-top:.75pt;width:102pt;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" stroked="f">
                <v:textbox>
                  <w:txbxContent>
                    <w:p w14:paraId="526B5AC5" w14:textId="77777777" w:rsidR="007A23E1" w:rsidRDefault="007A23E1">
                      <w:pPr>
                        <w:rPr>
                          <w:rFonts w:ascii="Abadi" w:hAnsi="Abadi"/>
                        </w:rPr>
                      </w:pPr>
                    </w:p>
                    <w:p w14:paraId="5128CC18" w14:textId="0B082475" w:rsidR="005C1285" w:rsidRPr="0044394D" w:rsidRDefault="005C1285">
                      <w:pPr>
                        <w:rPr>
                          <w:rFonts w:ascii="Abadi" w:hAnsi="Abadi"/>
                        </w:rPr>
                      </w:pPr>
                      <w:r w:rsidRPr="0044394D">
                        <w:rPr>
                          <w:rFonts w:ascii="Abadi" w:hAnsi="Abadi"/>
                        </w:rPr>
                        <w:t>Fred Henry Hilscher</w:t>
                      </w:r>
                    </w:p>
                    <w:p w14:paraId="3F3218D6" w14:textId="0A14FBF9" w:rsidR="005C1285" w:rsidRPr="0044394D" w:rsidRDefault="005C1285">
                      <w:pPr>
                        <w:rPr>
                          <w:rFonts w:ascii="Abadi" w:hAnsi="Abadi"/>
                        </w:rPr>
                      </w:pPr>
                      <w:r w:rsidRPr="0044394D">
                        <w:rPr>
                          <w:rFonts w:ascii="Abadi" w:hAnsi="Abadi"/>
                        </w:rPr>
                        <w:t>MAYOR</w:t>
                      </w:r>
                    </w:p>
                    <w:p w14:paraId="62132C30" w14:textId="14931823" w:rsidR="005C1285" w:rsidRPr="0044394D" w:rsidRDefault="005C1285">
                      <w:pPr>
                        <w:rPr>
                          <w:rFonts w:ascii="Abadi" w:hAnsi="Abadi"/>
                        </w:rPr>
                      </w:pPr>
                    </w:p>
                    <w:p w14:paraId="6A11C35D" w14:textId="7A4AFDAA" w:rsidR="005C1285" w:rsidRPr="0044394D" w:rsidRDefault="005C1285">
                      <w:pPr>
                        <w:rPr>
                          <w:rFonts w:ascii="Abadi" w:hAnsi="Abadi"/>
                        </w:rPr>
                      </w:pPr>
                      <w:r w:rsidRPr="0044394D">
                        <w:rPr>
                          <w:rFonts w:ascii="Abadi" w:hAnsi="Abadi"/>
                        </w:rPr>
                        <w:t xml:space="preserve">Natalie Fric </w:t>
                      </w:r>
                    </w:p>
                    <w:p w14:paraId="29F249F0" w14:textId="1BF30C2A" w:rsidR="005C1285" w:rsidRPr="0044394D" w:rsidRDefault="005C1285">
                      <w:pPr>
                        <w:rPr>
                          <w:rFonts w:ascii="Abadi" w:hAnsi="Abadi"/>
                        </w:rPr>
                      </w:pPr>
                      <w:r w:rsidRPr="0044394D">
                        <w:rPr>
                          <w:rFonts w:ascii="Abadi" w:hAnsi="Abadi"/>
                        </w:rPr>
                        <w:t xml:space="preserve">CITY SECRETARY </w:t>
                      </w:r>
                    </w:p>
                  </w:txbxContent>
                </v:textbox>
                <w10:wrap type="square"/>
              </v:shape>
            </w:pict>
          </mc:Fallback>
        </mc:AlternateContent>
      </w:r>
      <w:r w:rsidRPr="003653FD">
        <w:rPr>
          <w:b/>
          <w:bCs/>
          <w:noProof/>
        </w:rPr>
        <mc:AlternateContent>
          <mc:Choice Requires="wps">
            <w:drawing>
              <wp:anchor distT="45720" distB="45720" distL="114300" distR="114300" simplePos="0" relativeHeight="251662336" behindDoc="0" locked="0" layoutInCell="1" allowOverlap="1" wp14:anchorId="271CDC3E" wp14:editId="1AB3BC77">
                <wp:simplePos x="0" y="0"/>
                <wp:positionH relativeFrom="page">
                  <wp:posOffset>6038850</wp:posOffset>
                </wp:positionH>
                <wp:positionV relativeFrom="paragraph">
                  <wp:posOffset>0</wp:posOffset>
                </wp:positionV>
                <wp:extent cx="1447800" cy="1190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90625"/>
                        </a:xfrm>
                        <a:prstGeom prst="rect">
                          <a:avLst/>
                        </a:prstGeom>
                        <a:solidFill>
                          <a:srgbClr val="FFFFFF"/>
                        </a:solidFill>
                        <a:ln w="9525">
                          <a:noFill/>
                          <a:miter lim="800000"/>
                          <a:headEnd/>
                          <a:tailEnd/>
                        </a:ln>
                      </wps:spPr>
                      <wps:txbx>
                        <w:txbxContent>
                          <w:p w14:paraId="61033834" w14:textId="77777777" w:rsidR="007A23E1" w:rsidRDefault="007A23E1">
                            <w:pPr>
                              <w:rPr>
                                <w:rFonts w:ascii="Abadi" w:hAnsi="Abadi"/>
                              </w:rPr>
                            </w:pPr>
                          </w:p>
                          <w:p w14:paraId="6D22A0D8" w14:textId="7B860F3B" w:rsidR="005C1285" w:rsidRPr="0044394D" w:rsidRDefault="005C1285">
                            <w:pPr>
                              <w:rPr>
                                <w:rFonts w:ascii="Abadi" w:hAnsi="Abadi"/>
                              </w:rPr>
                            </w:pPr>
                            <w:r w:rsidRPr="0044394D">
                              <w:rPr>
                                <w:rFonts w:ascii="Abadi" w:hAnsi="Abadi"/>
                              </w:rPr>
                              <w:t>CITY COUNCIL:</w:t>
                            </w:r>
                          </w:p>
                          <w:p w14:paraId="481B0836" w14:textId="3EDD7BBC" w:rsidR="005C1285" w:rsidRPr="0044394D" w:rsidRDefault="00E443A1">
                            <w:pPr>
                              <w:rPr>
                                <w:rFonts w:ascii="Abadi" w:hAnsi="Abadi"/>
                              </w:rPr>
                            </w:pPr>
                            <w:r>
                              <w:rPr>
                                <w:rFonts w:ascii="Abadi" w:hAnsi="Abadi"/>
                              </w:rPr>
                              <w:t>Gus Jaehne</w:t>
                            </w:r>
                          </w:p>
                          <w:p w14:paraId="248732AE" w14:textId="345B6DD5" w:rsidR="005C1285" w:rsidRPr="0044394D" w:rsidRDefault="005C1285">
                            <w:pPr>
                              <w:rPr>
                                <w:rFonts w:ascii="Abadi" w:hAnsi="Abadi"/>
                              </w:rPr>
                            </w:pPr>
                            <w:r w:rsidRPr="0044394D">
                              <w:rPr>
                                <w:rFonts w:ascii="Abadi" w:hAnsi="Abadi"/>
                              </w:rPr>
                              <w:t>Alois Louis Herman</w:t>
                            </w:r>
                          </w:p>
                          <w:p w14:paraId="32914BF0" w14:textId="0E1AC467" w:rsidR="005C1285" w:rsidRPr="0044394D" w:rsidRDefault="00B44146">
                            <w:pPr>
                              <w:rPr>
                                <w:rFonts w:ascii="Abadi" w:hAnsi="Abadi"/>
                              </w:rPr>
                            </w:pPr>
                            <w:r>
                              <w:rPr>
                                <w:rFonts w:ascii="Abadi" w:hAnsi="Abadi"/>
                              </w:rPr>
                              <w:t>Brady Brown</w:t>
                            </w:r>
                          </w:p>
                          <w:p w14:paraId="10364339" w14:textId="5B20C9FC" w:rsidR="005C1285" w:rsidRPr="0044394D" w:rsidRDefault="005C1285">
                            <w:pPr>
                              <w:rPr>
                                <w:rFonts w:ascii="Abadi" w:hAnsi="Abadi"/>
                              </w:rPr>
                            </w:pPr>
                            <w:r w:rsidRPr="0044394D">
                              <w:rPr>
                                <w:rFonts w:ascii="Abadi" w:hAnsi="Abadi"/>
                              </w:rPr>
                              <w:t>Gregory Murrile</w:t>
                            </w:r>
                          </w:p>
                          <w:p w14:paraId="13F1BC64" w14:textId="1CA12E12" w:rsidR="005C1285" w:rsidRPr="0044394D" w:rsidRDefault="005C1285">
                            <w:pPr>
                              <w:rPr>
                                <w:rFonts w:ascii="Abadi" w:hAnsi="Abadi"/>
                              </w:rPr>
                            </w:pPr>
                            <w:r w:rsidRPr="0044394D">
                              <w:rPr>
                                <w:rFonts w:ascii="Abadi" w:hAnsi="Abadi"/>
                              </w:rPr>
                              <w:t>David Schroeder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CDC3E" id="_x0000_t202" coordsize="21600,21600" o:spt="202" path="m,l,21600r21600,l21600,xe">
                <v:stroke joinstyle="miter"/>
                <v:path gradientshapeok="t" o:connecttype="rect"/>
              </v:shapetype>
              <v:shape id="_x0000_s1028" type="#_x0000_t202" style="position:absolute;left:0;text-align:left;margin-left:475.5pt;margin-top:0;width:114pt;height:93.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" stroked="f">
                <v:textbox>
                  <w:txbxContent>
                    <w:p w14:paraId="61033834" w14:textId="77777777" w:rsidR="007A23E1" w:rsidRDefault="007A23E1">
                      <w:pPr>
                        <w:rPr>
                          <w:rFonts w:ascii="Abadi" w:hAnsi="Abadi"/>
                        </w:rPr>
                      </w:pPr>
                    </w:p>
                    <w:p w14:paraId="6D22A0D8" w14:textId="7B860F3B" w:rsidR="005C1285" w:rsidRPr="0044394D" w:rsidRDefault="005C1285">
                      <w:pPr>
                        <w:rPr>
                          <w:rFonts w:ascii="Abadi" w:hAnsi="Abadi"/>
                        </w:rPr>
                      </w:pPr>
                      <w:r w:rsidRPr="0044394D">
                        <w:rPr>
                          <w:rFonts w:ascii="Abadi" w:hAnsi="Abadi"/>
                        </w:rPr>
                        <w:t>CITY COUNCIL:</w:t>
                      </w:r>
                    </w:p>
                    <w:p w14:paraId="481B0836" w14:textId="3EDD7BBC" w:rsidR="005C1285" w:rsidRPr="0044394D" w:rsidRDefault="00E443A1">
                      <w:pPr>
                        <w:rPr>
                          <w:rFonts w:ascii="Abadi" w:hAnsi="Abadi"/>
                        </w:rPr>
                      </w:pPr>
                      <w:r>
                        <w:rPr>
                          <w:rFonts w:ascii="Abadi" w:hAnsi="Abadi"/>
                        </w:rPr>
                        <w:t>Gus Jaehne</w:t>
                      </w:r>
                    </w:p>
                    <w:p w14:paraId="248732AE" w14:textId="345B6DD5" w:rsidR="005C1285" w:rsidRPr="0044394D" w:rsidRDefault="005C1285">
                      <w:pPr>
                        <w:rPr>
                          <w:rFonts w:ascii="Abadi" w:hAnsi="Abadi"/>
                        </w:rPr>
                      </w:pPr>
                      <w:r w:rsidRPr="0044394D">
                        <w:rPr>
                          <w:rFonts w:ascii="Abadi" w:hAnsi="Abadi"/>
                        </w:rPr>
                        <w:t>Alois Louis Herman</w:t>
                      </w:r>
                    </w:p>
                    <w:p w14:paraId="32914BF0" w14:textId="0E1AC467" w:rsidR="005C1285" w:rsidRPr="0044394D" w:rsidRDefault="00B44146">
                      <w:pPr>
                        <w:rPr>
                          <w:rFonts w:ascii="Abadi" w:hAnsi="Abadi"/>
                        </w:rPr>
                      </w:pPr>
                      <w:r>
                        <w:rPr>
                          <w:rFonts w:ascii="Abadi" w:hAnsi="Abadi"/>
                        </w:rPr>
                        <w:t>Brady Brown</w:t>
                      </w:r>
                    </w:p>
                    <w:p w14:paraId="10364339" w14:textId="5B20C9FC" w:rsidR="005C1285" w:rsidRPr="0044394D" w:rsidRDefault="005C1285">
                      <w:pPr>
                        <w:rPr>
                          <w:rFonts w:ascii="Abadi" w:hAnsi="Abadi"/>
                        </w:rPr>
                      </w:pPr>
                      <w:r w:rsidRPr="0044394D">
                        <w:rPr>
                          <w:rFonts w:ascii="Abadi" w:hAnsi="Abadi"/>
                        </w:rPr>
                        <w:t>Gregory Murrile</w:t>
                      </w:r>
                    </w:p>
                    <w:p w14:paraId="13F1BC64" w14:textId="1CA12E12" w:rsidR="005C1285" w:rsidRPr="0044394D" w:rsidRDefault="005C1285">
                      <w:pPr>
                        <w:rPr>
                          <w:rFonts w:ascii="Abadi" w:hAnsi="Abadi"/>
                        </w:rPr>
                      </w:pPr>
                      <w:r w:rsidRPr="0044394D">
                        <w:rPr>
                          <w:rFonts w:ascii="Abadi" w:hAnsi="Abadi"/>
                        </w:rPr>
                        <w:t>David Schroeder</w:t>
                      </w:r>
                    </w:p>
                  </w:txbxContent>
                </v:textbox>
                <w10:wrap type="square" anchorx="page"/>
              </v:shape>
            </w:pict>
          </mc:Fallback>
        </mc:AlternateContent>
      </w:r>
      <w:r w:rsidRPr="003653FD">
        <w:rPr>
          <w:b/>
          <w:bCs/>
          <w:noProof/>
        </w:rPr>
        <w:drawing>
          <wp:inline distT="0" distB="0" distL="0" distR="0" wp14:anchorId="192BF0F3" wp14:editId="5B5EBC9D">
            <wp:extent cx="16192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00062461" w:rsidRPr="003653FD">
        <w:rPr>
          <w:b/>
          <w:bCs/>
          <w:color w:val="000099"/>
          <w:sz w:val="18"/>
          <w:szCs w:val="18"/>
        </w:rPr>
        <w:t xml:space="preserve">  </w:t>
      </w:r>
      <w:r w:rsidR="005C1285" w:rsidRPr="003653FD">
        <w:rPr>
          <w:b/>
          <w:bCs/>
          <w:color w:val="000099"/>
          <w:sz w:val="18"/>
          <w:szCs w:val="18"/>
        </w:rPr>
        <w:t xml:space="preserve"> </w:t>
      </w:r>
    </w:p>
    <w:p w14:paraId="5B9A4A5E" w14:textId="77777777" w:rsidR="00346561" w:rsidRDefault="00346561" w:rsidP="00D6083E">
      <w:pPr>
        <w:rPr>
          <w:b/>
          <w:bCs/>
        </w:rPr>
      </w:pPr>
    </w:p>
    <w:p w14:paraId="2D7D7B75" w14:textId="41F602E2" w:rsidR="00033D41" w:rsidRDefault="007A4152" w:rsidP="00320D49">
      <w:pPr>
        <w:shd w:val="clear" w:color="auto" w:fill="FFFFFF"/>
        <w:rPr>
          <w:color w:val="000000"/>
        </w:rPr>
      </w:pPr>
      <w:r>
        <w:rPr>
          <w:color w:val="000000"/>
        </w:rPr>
        <w:t xml:space="preserve">The City of Shiner is seeking to fill the full-time position of Police </w:t>
      </w:r>
      <w:r w:rsidR="00544EC0">
        <w:rPr>
          <w:color w:val="000000"/>
        </w:rPr>
        <w:t>Officer</w:t>
      </w:r>
      <w:r>
        <w:rPr>
          <w:color w:val="000000"/>
        </w:rPr>
        <w:t xml:space="preserve">. </w:t>
      </w:r>
    </w:p>
    <w:p w14:paraId="4FCB1A9C" w14:textId="7ECCC5F5" w:rsidR="00097088" w:rsidRDefault="00544EC0" w:rsidP="00544EC0">
      <w:pPr>
        <w:shd w:val="clear" w:color="auto" w:fill="FFFFFF"/>
        <w:rPr>
          <w:color w:val="000000"/>
        </w:rPr>
      </w:pPr>
      <w:r>
        <w:rPr>
          <w:color w:val="000000"/>
        </w:rPr>
        <w:t xml:space="preserve">This position will be required to enforce federal, state, and local laws.  Engage in traffic control by directing traffic, issuing </w:t>
      </w:r>
      <w:r w:rsidR="003769B0">
        <w:rPr>
          <w:color w:val="000000"/>
        </w:rPr>
        <w:t>citations,</w:t>
      </w:r>
      <w:r>
        <w:rPr>
          <w:color w:val="000000"/>
        </w:rPr>
        <w:t xml:space="preserve"> and investigating accidents.  Prepare patrol reports, off</w:t>
      </w:r>
      <w:r w:rsidR="00033D41">
        <w:rPr>
          <w:color w:val="000000"/>
        </w:rPr>
        <w:t xml:space="preserve">ense reports and arresting reports. Give advice to citizens concerning laws and ordinances.  Conduct routine patrols and answers calls for service, preliminary investigations, investigates traffic accidents, enforces city ordinances, assists crime victims, performs other duties and functions as assigned by the Chief of Police, and/or Sergeant.  The department operates in </w:t>
      </w:r>
      <w:r w:rsidR="003769B0">
        <w:rPr>
          <w:color w:val="000000"/>
        </w:rPr>
        <w:t>12-hour</w:t>
      </w:r>
      <w:r w:rsidR="00033D41">
        <w:rPr>
          <w:color w:val="000000"/>
        </w:rPr>
        <w:t xml:space="preserve"> shift rotations.  </w:t>
      </w:r>
    </w:p>
    <w:p w14:paraId="10D35193" w14:textId="26100809" w:rsidR="003769B0" w:rsidRDefault="003769B0" w:rsidP="00544EC0">
      <w:pPr>
        <w:shd w:val="clear" w:color="auto" w:fill="FFFFFF"/>
        <w:rPr>
          <w:color w:val="000000"/>
        </w:rPr>
      </w:pPr>
      <w:r>
        <w:rPr>
          <w:color w:val="000000"/>
        </w:rPr>
        <w:t>Must be able to lift 50lbs to waist height and have no physical impairments to sitting, stooping, bending, and standing for extended periods of time, pushing, squatting, walking, and carrying associated with Police functions.  Officer must possess the knowledge and ability to use a computer and to utilize two-way radios, in-car cameras, digital cameras, and specific police reporting software.</w:t>
      </w:r>
    </w:p>
    <w:p w14:paraId="501118EF" w14:textId="77777777" w:rsidR="00D015F9" w:rsidRDefault="00D015F9" w:rsidP="00544EC0">
      <w:pPr>
        <w:shd w:val="clear" w:color="auto" w:fill="FFFFFF"/>
        <w:rPr>
          <w:color w:val="000000"/>
        </w:rPr>
      </w:pPr>
    </w:p>
    <w:p w14:paraId="68343E15" w14:textId="7660A999" w:rsidR="003769B0" w:rsidRDefault="003769B0" w:rsidP="00544EC0">
      <w:pPr>
        <w:shd w:val="clear" w:color="auto" w:fill="FFFFFF"/>
        <w:rPr>
          <w:color w:val="000000"/>
        </w:rPr>
      </w:pPr>
      <w:r>
        <w:rPr>
          <w:color w:val="000000"/>
        </w:rPr>
        <w:t>Basic Qualifications are:</w:t>
      </w:r>
    </w:p>
    <w:p w14:paraId="7557504F" w14:textId="03A1D20A" w:rsidR="003769B0" w:rsidRDefault="003769B0" w:rsidP="00544EC0">
      <w:pPr>
        <w:shd w:val="clear" w:color="auto" w:fill="FFFFFF"/>
        <w:rPr>
          <w:color w:val="000000"/>
        </w:rPr>
      </w:pPr>
      <w:r>
        <w:rPr>
          <w:color w:val="000000"/>
        </w:rPr>
        <w:t xml:space="preserve">3 years or more full time Law Enforcement experience </w:t>
      </w:r>
      <w:r w:rsidR="00C00A0C">
        <w:rPr>
          <w:color w:val="000000"/>
        </w:rPr>
        <w:t>preferred</w:t>
      </w:r>
    </w:p>
    <w:p w14:paraId="6E8BB643" w14:textId="2F863873" w:rsidR="003769B0" w:rsidRDefault="003769B0" w:rsidP="00544EC0">
      <w:pPr>
        <w:shd w:val="clear" w:color="auto" w:fill="FFFFFF"/>
        <w:rPr>
          <w:color w:val="000000"/>
        </w:rPr>
      </w:pPr>
      <w:r>
        <w:rPr>
          <w:color w:val="000000"/>
        </w:rPr>
        <w:t>Current TCOLE license in good standing</w:t>
      </w:r>
    </w:p>
    <w:p w14:paraId="4B3055F0" w14:textId="03093B1A" w:rsidR="003769B0" w:rsidRDefault="003769B0" w:rsidP="00544EC0">
      <w:pPr>
        <w:shd w:val="clear" w:color="auto" w:fill="FFFFFF"/>
        <w:rPr>
          <w:color w:val="000000"/>
        </w:rPr>
      </w:pPr>
      <w:r>
        <w:rPr>
          <w:color w:val="000000"/>
        </w:rPr>
        <w:t>Intermediate Peace Officer License or higher</w:t>
      </w:r>
    </w:p>
    <w:p w14:paraId="75DAF1BA" w14:textId="3ABE7136" w:rsidR="003769B0" w:rsidRDefault="003769B0" w:rsidP="00544EC0">
      <w:pPr>
        <w:shd w:val="clear" w:color="auto" w:fill="FFFFFF"/>
        <w:rPr>
          <w:color w:val="000000"/>
        </w:rPr>
      </w:pPr>
      <w:r>
        <w:rPr>
          <w:color w:val="000000"/>
        </w:rPr>
        <w:t xml:space="preserve">College degree of college level course work preferred </w:t>
      </w:r>
    </w:p>
    <w:p w14:paraId="370A092C" w14:textId="7B127A13" w:rsidR="003769B0" w:rsidRDefault="003769B0" w:rsidP="00544EC0">
      <w:pPr>
        <w:shd w:val="clear" w:color="auto" w:fill="FFFFFF"/>
        <w:rPr>
          <w:color w:val="000000"/>
        </w:rPr>
      </w:pPr>
      <w:r>
        <w:rPr>
          <w:color w:val="000000"/>
        </w:rPr>
        <w:t xml:space="preserve">Resided within </w:t>
      </w:r>
      <w:r w:rsidR="004E2C0F">
        <w:rPr>
          <w:color w:val="000000"/>
        </w:rPr>
        <w:t>30-mile</w:t>
      </w:r>
      <w:r>
        <w:rPr>
          <w:color w:val="000000"/>
        </w:rPr>
        <w:t xml:space="preserve"> response area to the City of Shiner or be willing to relocate.</w:t>
      </w:r>
    </w:p>
    <w:p w14:paraId="1A2520E0" w14:textId="0EE22ACF" w:rsidR="00033D41" w:rsidRDefault="003769B0" w:rsidP="00320D49">
      <w:pPr>
        <w:shd w:val="clear" w:color="auto" w:fill="FFFFFF"/>
        <w:rPr>
          <w:color w:val="000000"/>
        </w:rPr>
      </w:pPr>
      <w:r>
        <w:rPr>
          <w:color w:val="000000"/>
        </w:rPr>
        <w:t>Starting hourly wage $21.62-$22.05/hour (depending on experience and qualifications</w:t>
      </w:r>
      <w:r w:rsidR="004E2C0F">
        <w:rPr>
          <w:color w:val="000000"/>
        </w:rPr>
        <w:t>). The City of Shiner has TML retirement, health and life insurance, paid holidays, extra shift pay, and overtime pay.  The City of Shiner is an equal opportunity employer.</w:t>
      </w:r>
    </w:p>
    <w:p w14:paraId="1C308308" w14:textId="77777777" w:rsidR="00D015F9" w:rsidRDefault="00D015F9" w:rsidP="00320D49">
      <w:pPr>
        <w:shd w:val="clear" w:color="auto" w:fill="FFFFFF"/>
        <w:rPr>
          <w:color w:val="000000"/>
        </w:rPr>
      </w:pPr>
    </w:p>
    <w:p w14:paraId="7C2C26EB" w14:textId="3AF67698" w:rsidR="00097088" w:rsidRDefault="00097088" w:rsidP="00320D49">
      <w:pPr>
        <w:shd w:val="clear" w:color="auto" w:fill="FFFFFF"/>
        <w:rPr>
          <w:color w:val="000000"/>
        </w:rPr>
      </w:pPr>
      <w:r>
        <w:rPr>
          <w:color w:val="000000"/>
        </w:rPr>
        <w:t>Submission Requirements:</w:t>
      </w:r>
    </w:p>
    <w:p w14:paraId="7BCE433A" w14:textId="5FBD624E" w:rsidR="00097088" w:rsidRDefault="00097088" w:rsidP="00320D49">
      <w:pPr>
        <w:shd w:val="clear" w:color="auto" w:fill="FFFFFF"/>
        <w:rPr>
          <w:color w:val="000000"/>
        </w:rPr>
      </w:pPr>
      <w:r>
        <w:rPr>
          <w:color w:val="000000"/>
        </w:rPr>
        <w:t>Personal Resume and/or application</w:t>
      </w:r>
    </w:p>
    <w:p w14:paraId="7F7134F5" w14:textId="72C5A813" w:rsidR="00097088" w:rsidRDefault="00097088" w:rsidP="00320D49">
      <w:pPr>
        <w:shd w:val="clear" w:color="auto" w:fill="FFFFFF"/>
        <w:rPr>
          <w:color w:val="000000"/>
        </w:rPr>
      </w:pPr>
      <w:r>
        <w:rPr>
          <w:color w:val="000000"/>
        </w:rPr>
        <w:t>Service History and Service Time</w:t>
      </w:r>
    </w:p>
    <w:p w14:paraId="23CDC575" w14:textId="7762536F" w:rsidR="00097088" w:rsidRDefault="00097088" w:rsidP="00320D49">
      <w:pPr>
        <w:shd w:val="clear" w:color="auto" w:fill="FFFFFF"/>
        <w:rPr>
          <w:color w:val="000000"/>
        </w:rPr>
      </w:pPr>
      <w:r>
        <w:rPr>
          <w:color w:val="000000"/>
        </w:rPr>
        <w:t>TCOLE Personal History Statement</w:t>
      </w:r>
    </w:p>
    <w:p w14:paraId="1227C7F5" w14:textId="48A995EF" w:rsidR="00097088" w:rsidRDefault="00097088" w:rsidP="00320D49">
      <w:pPr>
        <w:shd w:val="clear" w:color="auto" w:fill="FFFFFF"/>
        <w:rPr>
          <w:color w:val="000000"/>
        </w:rPr>
      </w:pPr>
      <w:r>
        <w:rPr>
          <w:color w:val="000000"/>
        </w:rPr>
        <w:t>TCOLE Authority to release form</w:t>
      </w:r>
    </w:p>
    <w:p w14:paraId="317B4EDC" w14:textId="77777777" w:rsidR="00D015F9" w:rsidRDefault="00D015F9" w:rsidP="00320D49">
      <w:pPr>
        <w:shd w:val="clear" w:color="auto" w:fill="FFFFFF"/>
        <w:rPr>
          <w:color w:val="000000"/>
        </w:rPr>
      </w:pPr>
    </w:p>
    <w:p w14:paraId="2CE9BB1B" w14:textId="0C1F8D45" w:rsidR="00097088" w:rsidRDefault="00097088" w:rsidP="00320D49">
      <w:pPr>
        <w:shd w:val="clear" w:color="auto" w:fill="FFFFFF"/>
        <w:rPr>
          <w:color w:val="000000"/>
        </w:rPr>
      </w:pPr>
      <w:r>
        <w:rPr>
          <w:color w:val="000000"/>
        </w:rPr>
        <w:t>Submission Options:</w:t>
      </w:r>
    </w:p>
    <w:p w14:paraId="2BA8E062" w14:textId="0DD82206" w:rsidR="00097088" w:rsidRDefault="00097088" w:rsidP="00320D49">
      <w:pPr>
        <w:shd w:val="clear" w:color="auto" w:fill="FFFFFF"/>
        <w:rPr>
          <w:color w:val="000000"/>
        </w:rPr>
      </w:pPr>
      <w:r>
        <w:rPr>
          <w:color w:val="000000"/>
        </w:rPr>
        <w:t xml:space="preserve">Email: </w:t>
      </w:r>
      <w:hyperlink r:id="rId6" w:history="1">
        <w:r w:rsidRPr="00D744E8">
          <w:rPr>
            <w:rStyle w:val="Hyperlink"/>
          </w:rPr>
          <w:t>shiner@shinertexas.gov</w:t>
        </w:r>
      </w:hyperlink>
      <w:r>
        <w:rPr>
          <w:color w:val="000000"/>
        </w:rPr>
        <w:t xml:space="preserve"> </w:t>
      </w:r>
    </w:p>
    <w:p w14:paraId="379E0A6F" w14:textId="05479C0F" w:rsidR="00097088" w:rsidRDefault="00097088" w:rsidP="00320D49">
      <w:pPr>
        <w:shd w:val="clear" w:color="auto" w:fill="FFFFFF"/>
        <w:rPr>
          <w:color w:val="000000"/>
        </w:rPr>
      </w:pPr>
      <w:r>
        <w:rPr>
          <w:color w:val="000000"/>
        </w:rPr>
        <w:t xml:space="preserve">Mail: PO Box 308, Shiner TX 77984 ATTN: Police </w:t>
      </w:r>
      <w:r w:rsidR="004E2C0F">
        <w:rPr>
          <w:color w:val="000000"/>
        </w:rPr>
        <w:t>Officer Position</w:t>
      </w:r>
    </w:p>
    <w:p w14:paraId="380CEEA4" w14:textId="7C53144C" w:rsidR="00097088" w:rsidRDefault="00097088" w:rsidP="00320D49">
      <w:pPr>
        <w:shd w:val="clear" w:color="auto" w:fill="FFFFFF"/>
        <w:rPr>
          <w:color w:val="000000"/>
        </w:rPr>
      </w:pPr>
      <w:r>
        <w:rPr>
          <w:color w:val="000000"/>
        </w:rPr>
        <w:t>In-Person: 810 N. Ave E, Shiner TX 77984</w:t>
      </w:r>
    </w:p>
    <w:p w14:paraId="2BF9A491" w14:textId="77777777" w:rsidR="00A146C9" w:rsidRDefault="00A146C9" w:rsidP="00320D49">
      <w:pPr>
        <w:shd w:val="clear" w:color="auto" w:fill="FFFFFF"/>
        <w:rPr>
          <w:color w:val="000000"/>
        </w:rPr>
      </w:pPr>
    </w:p>
    <w:p w14:paraId="00553067" w14:textId="77777777" w:rsidR="00346561" w:rsidRDefault="00346561" w:rsidP="00D6083E">
      <w:pPr>
        <w:rPr>
          <w:b/>
          <w:bCs/>
        </w:rPr>
      </w:pPr>
    </w:p>
    <w:sectPr w:rsidR="00346561" w:rsidSect="005C1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85"/>
    <w:rsid w:val="00033D41"/>
    <w:rsid w:val="00062461"/>
    <w:rsid w:val="00097088"/>
    <w:rsid w:val="00181CCB"/>
    <w:rsid w:val="00195620"/>
    <w:rsid w:val="001A632C"/>
    <w:rsid w:val="001C08F0"/>
    <w:rsid w:val="002162B3"/>
    <w:rsid w:val="002829DB"/>
    <w:rsid w:val="002F5382"/>
    <w:rsid w:val="00320D49"/>
    <w:rsid w:val="00327197"/>
    <w:rsid w:val="00346561"/>
    <w:rsid w:val="003653FD"/>
    <w:rsid w:val="003769B0"/>
    <w:rsid w:val="003D2D3E"/>
    <w:rsid w:val="003E0FDF"/>
    <w:rsid w:val="00412071"/>
    <w:rsid w:val="0044394D"/>
    <w:rsid w:val="00460A2B"/>
    <w:rsid w:val="00496194"/>
    <w:rsid w:val="004E2C0F"/>
    <w:rsid w:val="004E48B1"/>
    <w:rsid w:val="00513BF3"/>
    <w:rsid w:val="00544EC0"/>
    <w:rsid w:val="00572630"/>
    <w:rsid w:val="005A224E"/>
    <w:rsid w:val="005C1285"/>
    <w:rsid w:val="005C58FA"/>
    <w:rsid w:val="006831CB"/>
    <w:rsid w:val="006E3C4C"/>
    <w:rsid w:val="006F4097"/>
    <w:rsid w:val="007034C6"/>
    <w:rsid w:val="00714CD2"/>
    <w:rsid w:val="007963F4"/>
    <w:rsid w:val="007A23E1"/>
    <w:rsid w:val="007A4152"/>
    <w:rsid w:val="007D2B97"/>
    <w:rsid w:val="007D32C5"/>
    <w:rsid w:val="007D6CB5"/>
    <w:rsid w:val="007E44D8"/>
    <w:rsid w:val="0087725C"/>
    <w:rsid w:val="00890CB8"/>
    <w:rsid w:val="008B0519"/>
    <w:rsid w:val="00905993"/>
    <w:rsid w:val="00A146C9"/>
    <w:rsid w:val="00A443A2"/>
    <w:rsid w:val="00A76170"/>
    <w:rsid w:val="00AE2C3E"/>
    <w:rsid w:val="00B14341"/>
    <w:rsid w:val="00B44146"/>
    <w:rsid w:val="00B8610A"/>
    <w:rsid w:val="00BD227A"/>
    <w:rsid w:val="00C00A0C"/>
    <w:rsid w:val="00C77269"/>
    <w:rsid w:val="00D015F9"/>
    <w:rsid w:val="00D07FB2"/>
    <w:rsid w:val="00D6083E"/>
    <w:rsid w:val="00D66262"/>
    <w:rsid w:val="00DF21B8"/>
    <w:rsid w:val="00E274DA"/>
    <w:rsid w:val="00E443A1"/>
    <w:rsid w:val="00EA3215"/>
    <w:rsid w:val="00EB21C5"/>
    <w:rsid w:val="00F1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BC30"/>
  <w15:chartTrackingRefBased/>
  <w15:docId w15:val="{5FA3DC9C-B10F-4D44-A231-8DE7AC87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285"/>
    <w:pPr>
      <w:spacing w:after="0" w:line="240" w:lineRule="auto"/>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B97"/>
    <w:rPr>
      <w:color w:val="0563C1" w:themeColor="hyperlink"/>
      <w:u w:val="single"/>
    </w:rPr>
  </w:style>
  <w:style w:type="character" w:styleId="UnresolvedMention">
    <w:name w:val="Unresolved Mention"/>
    <w:basedOn w:val="DefaultParagraphFont"/>
    <w:uiPriority w:val="99"/>
    <w:semiHidden/>
    <w:unhideWhenUsed/>
    <w:rsid w:val="007D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1019">
      <w:bodyDiv w:val="1"/>
      <w:marLeft w:val="0"/>
      <w:marRight w:val="0"/>
      <w:marTop w:val="0"/>
      <w:marBottom w:val="0"/>
      <w:divBdr>
        <w:top w:val="none" w:sz="0" w:space="0" w:color="auto"/>
        <w:left w:val="none" w:sz="0" w:space="0" w:color="auto"/>
        <w:bottom w:val="none" w:sz="0" w:space="0" w:color="auto"/>
        <w:right w:val="none" w:sz="0" w:space="0" w:color="auto"/>
      </w:divBdr>
    </w:div>
    <w:div w:id="519393960">
      <w:bodyDiv w:val="1"/>
      <w:marLeft w:val="0"/>
      <w:marRight w:val="0"/>
      <w:marTop w:val="0"/>
      <w:marBottom w:val="0"/>
      <w:divBdr>
        <w:top w:val="none" w:sz="0" w:space="0" w:color="auto"/>
        <w:left w:val="none" w:sz="0" w:space="0" w:color="auto"/>
        <w:bottom w:val="none" w:sz="0" w:space="0" w:color="auto"/>
        <w:right w:val="none" w:sz="0" w:space="0" w:color="auto"/>
      </w:divBdr>
    </w:div>
    <w:div w:id="14767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iner@shinertexa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71C8-263A-45F4-AF05-CF20D445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Fric</dc:creator>
  <cp:keywords/>
  <dc:description/>
  <cp:lastModifiedBy>Natalie fric</cp:lastModifiedBy>
  <cp:revision>8</cp:revision>
  <cp:lastPrinted>2021-08-06T20:24:00Z</cp:lastPrinted>
  <dcterms:created xsi:type="dcterms:W3CDTF">2021-08-06T20:28:00Z</dcterms:created>
  <dcterms:modified xsi:type="dcterms:W3CDTF">2023-12-07T21:09:00Z</dcterms:modified>
</cp:coreProperties>
</file>